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E9517" w14:textId="62EF32E7" w:rsidR="00DA60D6" w:rsidRDefault="00923064">
      <w:pPr>
        <w:pStyle w:val="Body"/>
      </w:pPr>
      <w:bookmarkStart w:id="0" w:name="_GoBack"/>
      <w:bookmarkEnd w:id="0"/>
      <w:r>
        <w:t xml:space="preserve">Lieutenant Governor </w:t>
      </w:r>
      <w:r w:rsidR="0047746C">
        <w:t>Kate Marshall</w:t>
      </w:r>
      <w:r w:rsidR="000F1B52">
        <w:t xml:space="preserve"> grew up in working-class neighborhoods in San Francisco as the eldest of </w:t>
      </w:r>
      <w:r w:rsidR="00C9358E">
        <w:t>six</w:t>
      </w:r>
      <w:r w:rsidR="000F1B52">
        <w:t xml:space="preserve"> children. She worked throughout high school and college</w:t>
      </w:r>
      <w:r w:rsidR="0047746C">
        <w:t>,</w:t>
      </w:r>
      <w:r w:rsidR="000F1B52">
        <w:t xml:space="preserve"> earn</w:t>
      </w:r>
      <w:r w:rsidR="0047746C">
        <w:t>ing</w:t>
      </w:r>
      <w:r w:rsidR="000F1B52">
        <w:t xml:space="preserve"> a bachelor</w:t>
      </w:r>
      <w:r w:rsidR="000F1B52">
        <w:rPr>
          <w:lang w:val="fr-FR"/>
        </w:rPr>
        <w:t>’</w:t>
      </w:r>
      <w:r w:rsidR="000F1B52">
        <w:t>s degree at the University of California, Berkeley, with the help of scholarships, Pell Grants, and student loans.</w:t>
      </w:r>
    </w:p>
    <w:p w14:paraId="1F7A66AE" w14:textId="77777777" w:rsidR="00DA60D6" w:rsidRDefault="00DA60D6">
      <w:pPr>
        <w:pStyle w:val="Body"/>
      </w:pPr>
    </w:p>
    <w:p w14:paraId="5794EB8B" w14:textId="77777777" w:rsidR="00FA7262" w:rsidRDefault="000F1B52">
      <w:pPr>
        <w:pStyle w:val="Body"/>
      </w:pPr>
      <w:r>
        <w:t>After two years in the Peace Corps teaching high school in Kenya, Kate returned to earn a law degree from Berkeley. Kate then chose public service in the U.S. Department of Justice</w:t>
      </w:r>
      <w:r w:rsidR="00372C30">
        <w:t xml:space="preserve">. </w:t>
      </w:r>
      <w:r>
        <w:t>There she served with distinction, fighting white-collar crime and taking on big corporations.</w:t>
      </w:r>
      <w:r w:rsidR="00372C30">
        <w:t xml:space="preserve"> </w:t>
      </w:r>
    </w:p>
    <w:p w14:paraId="7FD7B672" w14:textId="77777777" w:rsidR="00FA7262" w:rsidRDefault="00FA7262">
      <w:pPr>
        <w:pStyle w:val="Body"/>
      </w:pPr>
    </w:p>
    <w:p w14:paraId="739BA6BA" w14:textId="58E5C383" w:rsidR="00FA7262" w:rsidRPr="00FA7262" w:rsidRDefault="00FA7262" w:rsidP="00FA7262">
      <w:pPr>
        <w:pStyle w:val="Body"/>
      </w:pPr>
      <w:r>
        <w:t xml:space="preserve">In 1997, </w:t>
      </w:r>
      <w:r w:rsidRPr="00FA7262">
        <w:t xml:space="preserve">Kate was recruited by </w:t>
      </w:r>
      <w:r>
        <w:t xml:space="preserve">then </w:t>
      </w:r>
      <w:r w:rsidRPr="00FA7262">
        <w:t xml:space="preserve">Attorney General Frankie Sue Del Papa to leave the Justice Department and come to Nevada </w:t>
      </w:r>
      <w:r w:rsidR="00C9358E">
        <w:t>to</w:t>
      </w:r>
      <w:r w:rsidRPr="00FA7262">
        <w:t xml:space="preserve"> set up a state antitrust office.</w:t>
      </w:r>
      <w:r>
        <w:t xml:space="preserve"> </w:t>
      </w:r>
      <w:r w:rsidRPr="00FA7262">
        <w:t>A</w:t>
      </w:r>
      <w:r>
        <w:t>s</w:t>
      </w:r>
      <w:r w:rsidRPr="00FA7262">
        <w:t xml:space="preserve"> Senior Deputy Attorney General, she joined the multistate prosecution of a Toys ‘R’ Us price-fixing scheme and ensured that the merger of Lucky’s and Albertson grocery stores in Las Vegas didn’t lead to a loss of </w:t>
      </w:r>
      <w:r w:rsidR="00C9358E">
        <w:t xml:space="preserve">union </w:t>
      </w:r>
      <w:r w:rsidRPr="00FA7262">
        <w:t>jobs.</w:t>
      </w:r>
    </w:p>
    <w:p w14:paraId="43CD616A" w14:textId="77777777" w:rsidR="00DA60D6" w:rsidRDefault="00DA60D6">
      <w:pPr>
        <w:pStyle w:val="Body"/>
      </w:pPr>
    </w:p>
    <w:p w14:paraId="4BB4A835" w14:textId="6801919B" w:rsidR="0047746C" w:rsidRDefault="000F1B52">
      <w:pPr>
        <w:pStyle w:val="Body"/>
      </w:pPr>
      <w:r>
        <w:t>Kate was elected Nevada</w:t>
      </w:r>
      <w:r>
        <w:rPr>
          <w:lang w:val="fr-FR"/>
        </w:rPr>
        <w:t>’</w:t>
      </w:r>
      <w:r>
        <w:t xml:space="preserve">s State Treasurer in 2006 and re-elected in 2010. As Treasurer, she got rid of no-bid contracts and off-the-book </w:t>
      </w:r>
      <w:r w:rsidR="00C9358E">
        <w:t>accounts</w:t>
      </w:r>
      <w:r>
        <w:t>, and reduced spending, making government more efficient and identifying innovative methods to increase economic development for businesses in Nevada. Even during the economic downturn in 2009, Kate successfully managed Nevada</w:t>
      </w:r>
      <w:r>
        <w:rPr>
          <w:lang w:val="fr-FR"/>
        </w:rPr>
        <w:t>’</w:t>
      </w:r>
      <w:r>
        <w:t xml:space="preserve">s investments so that they earned money every single </w:t>
      </w:r>
      <w:r w:rsidR="00C9358E">
        <w:t>quarter</w:t>
      </w:r>
      <w:r>
        <w:t>.</w:t>
      </w:r>
      <w:r w:rsidR="004151BF">
        <w:t xml:space="preserve"> </w:t>
      </w:r>
    </w:p>
    <w:p w14:paraId="30DF4E8C" w14:textId="77777777" w:rsidR="0047746C" w:rsidRDefault="0047746C">
      <w:pPr>
        <w:pStyle w:val="Body"/>
      </w:pPr>
    </w:p>
    <w:p w14:paraId="391F076F" w14:textId="4DCC739F" w:rsidR="00DA60D6" w:rsidRDefault="000F1B52">
      <w:pPr>
        <w:pStyle w:val="Body"/>
      </w:pPr>
      <w:r>
        <w:t>One of her proudest achievements as Treasurer was creating the College Kick Start</w:t>
      </w:r>
      <w:r w:rsidR="00C9358E">
        <w:t xml:space="preserve"> program</w:t>
      </w:r>
      <w:r>
        <w:t>. In the first statewide program of its kind, Kate partnered with local banks to</w:t>
      </w:r>
      <w:r w:rsidR="00C9358E">
        <w:t xml:space="preserve"> open and</w:t>
      </w:r>
      <w:r>
        <w:t xml:space="preserve"> fund college savings accounts for every kindergartner in </w:t>
      </w:r>
      <w:r w:rsidR="00C9358E">
        <w:t xml:space="preserve">public school in </w:t>
      </w:r>
      <w:r>
        <w:t>Nevada—and she did it at no expense to the taxpayer.</w:t>
      </w:r>
    </w:p>
    <w:p w14:paraId="5E7A26B0" w14:textId="5A4D7BA3" w:rsidR="0047746C" w:rsidRDefault="0047746C" w:rsidP="0047746C">
      <w:pPr>
        <w:pStyle w:val="Body"/>
      </w:pPr>
    </w:p>
    <w:p w14:paraId="0F2B0C6D" w14:textId="2C45C031" w:rsidR="0047746C" w:rsidRDefault="0047746C" w:rsidP="0047746C">
      <w:pPr>
        <w:pStyle w:val="Body"/>
      </w:pPr>
      <w:r>
        <w:t>Kate currently serves on the Board of the United Way</w:t>
      </w:r>
      <w:r w:rsidR="00C9358E">
        <w:t xml:space="preserve"> of northern Nevada</w:t>
      </w:r>
      <w:r>
        <w:t xml:space="preserve"> and </w:t>
      </w:r>
      <w:r w:rsidR="002D4422">
        <w:t xml:space="preserve">recently ran her own legal consulting business. </w:t>
      </w:r>
      <w:r w:rsidR="00C9358E">
        <w:t>She has two daughters who both graduated from Reno High School</w:t>
      </w:r>
      <w:r>
        <w:t>.</w:t>
      </w:r>
      <w:r w:rsidR="000C2022">
        <w:t xml:space="preserve"> Kate is married to Elliott Parker, an economics professor at the University of Nevada, Reno</w:t>
      </w:r>
      <w:r w:rsidR="00CA3113">
        <w:t xml:space="preserve">. In 2017, </w:t>
      </w:r>
      <w:r w:rsidR="002D4422">
        <w:t>they co-authored</w:t>
      </w:r>
      <w:r>
        <w:t xml:space="preserve"> a book on Nevada’s experience </w:t>
      </w:r>
      <w:r w:rsidR="002D4422">
        <w:t>during</w:t>
      </w:r>
      <w:r>
        <w:t xml:space="preserve"> the Great Recession. </w:t>
      </w:r>
    </w:p>
    <w:p w14:paraId="74762A97" w14:textId="744CE959" w:rsidR="00923064" w:rsidRDefault="00923064" w:rsidP="0047746C">
      <w:pPr>
        <w:pStyle w:val="Body"/>
      </w:pPr>
    </w:p>
    <w:p w14:paraId="45A0FD55" w14:textId="1F7C4F71" w:rsidR="00923064" w:rsidRDefault="00923064" w:rsidP="0047746C">
      <w:pPr>
        <w:pStyle w:val="Body"/>
      </w:pPr>
      <w:r>
        <w:t>Kate</w:t>
      </w:r>
      <w:r w:rsidRPr="00923064">
        <w:t xml:space="preserve"> was sworn in to office on January </w:t>
      </w:r>
      <w:r>
        <w:t>7</w:t>
      </w:r>
      <w:r w:rsidRPr="00923064">
        <w:t>, 201</w:t>
      </w:r>
      <w:r>
        <w:t>9</w:t>
      </w:r>
      <w:r w:rsidRPr="00923064">
        <w:t xml:space="preserve">. As Lieutenant Governor, </w:t>
      </w:r>
      <w:r>
        <w:t>Kate</w:t>
      </w:r>
      <w:r w:rsidRPr="00923064">
        <w:t xml:space="preserve"> is a member of Governor </w:t>
      </w:r>
      <w:r>
        <w:t>Steve Sisolak’s</w:t>
      </w:r>
      <w:r w:rsidRPr="00923064">
        <w:t xml:space="preserve"> cabinet and serves as President of the State Senate. </w:t>
      </w:r>
      <w:r>
        <w:t>Kate</w:t>
      </w:r>
      <w:r w:rsidRPr="00923064">
        <w:t xml:space="preserve"> is the Chair of the Commission on Tourism, Vice-Chair of the State Board of Transportation, a member of the Board of the Governor’s Office of Economic Development, and a member of the Executive Budget Audit Committee.</w:t>
      </w:r>
    </w:p>
    <w:p w14:paraId="018866F3" w14:textId="77777777" w:rsidR="0047746C" w:rsidRDefault="0047746C" w:rsidP="0047746C">
      <w:pPr>
        <w:pStyle w:val="Body"/>
      </w:pPr>
      <w:r>
        <w:t xml:space="preserve"> </w:t>
      </w:r>
    </w:p>
    <w:p w14:paraId="34424C56" w14:textId="77777777" w:rsidR="0047746C" w:rsidRDefault="0047746C">
      <w:pPr>
        <w:pStyle w:val="Body"/>
      </w:pPr>
    </w:p>
    <w:p w14:paraId="42FB8889" w14:textId="77777777" w:rsidR="00DA60D6" w:rsidRDefault="00DA60D6">
      <w:pPr>
        <w:pStyle w:val="Body"/>
      </w:pPr>
    </w:p>
    <w:sectPr w:rsidR="00DA60D6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06716" w14:textId="77777777" w:rsidR="00823928" w:rsidRDefault="00823928">
      <w:r>
        <w:separator/>
      </w:r>
    </w:p>
  </w:endnote>
  <w:endnote w:type="continuationSeparator" w:id="0">
    <w:p w14:paraId="126E1766" w14:textId="77777777" w:rsidR="00823928" w:rsidRDefault="0082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C8D52" w14:textId="77777777" w:rsidR="00DA60D6" w:rsidRDefault="00DA60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AAEEA" w14:textId="77777777" w:rsidR="00823928" w:rsidRDefault="00823928">
      <w:r>
        <w:separator/>
      </w:r>
    </w:p>
  </w:footnote>
  <w:footnote w:type="continuationSeparator" w:id="0">
    <w:p w14:paraId="0297B860" w14:textId="77777777" w:rsidR="00823928" w:rsidRDefault="0082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6B80" w14:textId="77777777" w:rsidR="00DA60D6" w:rsidRDefault="00DA60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D6"/>
    <w:rsid w:val="000C2022"/>
    <w:rsid w:val="000F1B52"/>
    <w:rsid w:val="00166654"/>
    <w:rsid w:val="002D4422"/>
    <w:rsid w:val="00316739"/>
    <w:rsid w:val="00372C30"/>
    <w:rsid w:val="004151BF"/>
    <w:rsid w:val="0047746C"/>
    <w:rsid w:val="00604283"/>
    <w:rsid w:val="00695C92"/>
    <w:rsid w:val="007F4C24"/>
    <w:rsid w:val="00823928"/>
    <w:rsid w:val="008564EE"/>
    <w:rsid w:val="008926F5"/>
    <w:rsid w:val="00923064"/>
    <w:rsid w:val="00A34E3D"/>
    <w:rsid w:val="00AA2B40"/>
    <w:rsid w:val="00B459C8"/>
    <w:rsid w:val="00C9358E"/>
    <w:rsid w:val="00CA3113"/>
    <w:rsid w:val="00DA60D6"/>
    <w:rsid w:val="00DD2F28"/>
    <w:rsid w:val="00E209E8"/>
    <w:rsid w:val="00F44038"/>
    <w:rsid w:val="00F61CBE"/>
    <w:rsid w:val="00FA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CEDC9"/>
  <w15:docId w15:val="{01A561C8-71DE-4154-94B2-F78A4C6C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McKimmey</dc:creator>
  <cp:lastModifiedBy>Linda DeSantis</cp:lastModifiedBy>
  <cp:revision>2</cp:revision>
  <dcterms:created xsi:type="dcterms:W3CDTF">2019-01-05T18:58:00Z</dcterms:created>
  <dcterms:modified xsi:type="dcterms:W3CDTF">2019-01-05T18:58:00Z</dcterms:modified>
</cp:coreProperties>
</file>